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E" w:rsidRDefault="00D8776E" w:rsidP="00D8776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Päätöksen yleistiedoksianto</w:t>
      </w:r>
    </w:p>
    <w:p w:rsidR="00D8776E" w:rsidRDefault="00D8776E" w:rsidP="00D8776E">
      <w:pPr>
        <w:pStyle w:val="Oletusteksti"/>
      </w:pPr>
    </w:p>
    <w:p w:rsidR="00D8776E" w:rsidRDefault="005357C4" w:rsidP="00D8776E">
      <w:pPr>
        <w:ind w:left="2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Panssari</w:t>
      </w:r>
      <w:r w:rsidR="005D5A0E">
        <w:rPr>
          <w:rFonts w:ascii="Arial" w:hAnsi="Arial" w:cs="Arial"/>
          <w:sz w:val="24"/>
          <w:szCs w:val="24"/>
        </w:rPr>
        <w:t xml:space="preserve">prikaati on tehnyt </w:t>
      </w:r>
      <w:r w:rsidR="009176EB">
        <w:rPr>
          <w:rFonts w:ascii="Arial" w:hAnsi="Arial" w:cs="Arial"/>
          <w:sz w:val="24"/>
          <w:szCs w:val="24"/>
        </w:rPr>
        <w:t>2</w:t>
      </w:r>
      <w:r w:rsidR="004E741D">
        <w:rPr>
          <w:rFonts w:ascii="Arial" w:hAnsi="Arial" w:cs="Arial"/>
          <w:sz w:val="24"/>
          <w:szCs w:val="24"/>
        </w:rPr>
        <w:t>9</w:t>
      </w:r>
      <w:r w:rsidR="00D8776E">
        <w:rPr>
          <w:rFonts w:ascii="Arial" w:hAnsi="Arial" w:cs="Arial"/>
          <w:sz w:val="24"/>
          <w:szCs w:val="24"/>
        </w:rPr>
        <w:t>.</w:t>
      </w:r>
      <w:r w:rsidR="009176EB">
        <w:rPr>
          <w:rFonts w:ascii="Arial" w:hAnsi="Arial" w:cs="Arial"/>
          <w:sz w:val="24"/>
          <w:szCs w:val="24"/>
        </w:rPr>
        <w:t>3</w:t>
      </w:r>
      <w:r w:rsidR="006A5EFC">
        <w:rPr>
          <w:rFonts w:ascii="Arial" w:hAnsi="Arial" w:cs="Arial"/>
          <w:sz w:val="24"/>
          <w:szCs w:val="24"/>
        </w:rPr>
        <w:t>.202</w:t>
      </w:r>
      <w:r w:rsidR="009723E8">
        <w:rPr>
          <w:rFonts w:ascii="Arial" w:hAnsi="Arial" w:cs="Arial"/>
          <w:sz w:val="24"/>
          <w:szCs w:val="24"/>
        </w:rPr>
        <w:t>1</w:t>
      </w:r>
      <w:r w:rsidR="00D8776E">
        <w:rPr>
          <w:rFonts w:ascii="Arial" w:hAnsi="Arial" w:cs="Arial"/>
          <w:sz w:val="24"/>
          <w:szCs w:val="24"/>
        </w:rPr>
        <w:t xml:space="preserve"> Puolustusvoimista annetun lain 14 §:n perusteella päätöksen kiinteistöjen tilapäisestä käyttämisestä Puolustusvoimien sotilaalliseen harjoitustoimintaan.</w:t>
      </w:r>
    </w:p>
    <w:p w:rsidR="00D8776E" w:rsidRDefault="00D8776E" w:rsidP="00D8776E">
      <w:pPr>
        <w:ind w:left="2592"/>
        <w:rPr>
          <w:rFonts w:ascii="Arial" w:hAnsi="Arial" w:cs="Arial"/>
          <w:sz w:val="24"/>
          <w:szCs w:val="24"/>
        </w:rPr>
      </w:pPr>
    </w:p>
    <w:p w:rsidR="00D8776E" w:rsidRDefault="00D8776E" w:rsidP="00D8776E">
      <w:pPr>
        <w:ind w:left="2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Päätös koskee </w:t>
      </w:r>
      <w:r w:rsidR="009176EB">
        <w:rPr>
          <w:rFonts w:ascii="Arial" w:hAnsi="Arial" w:cs="Arial"/>
          <w:sz w:val="24"/>
          <w:szCs w:val="24"/>
        </w:rPr>
        <w:t xml:space="preserve">Ikaalisten, </w:t>
      </w:r>
      <w:r>
        <w:rPr>
          <w:rFonts w:ascii="Arial" w:hAnsi="Arial" w:cs="Arial"/>
          <w:sz w:val="24"/>
          <w:szCs w:val="24"/>
        </w:rPr>
        <w:t>K</w:t>
      </w:r>
      <w:r w:rsidR="002F332A">
        <w:rPr>
          <w:rFonts w:ascii="Arial" w:hAnsi="Arial" w:cs="Arial"/>
          <w:sz w:val="24"/>
          <w:szCs w:val="24"/>
        </w:rPr>
        <w:t>anka</w:t>
      </w:r>
      <w:r w:rsidR="009176EB">
        <w:rPr>
          <w:rFonts w:ascii="Arial" w:hAnsi="Arial" w:cs="Arial"/>
          <w:sz w:val="24"/>
          <w:szCs w:val="24"/>
        </w:rPr>
        <w:t>anpään ja Parkanon kaupunkien ja Jämijärven ja</w:t>
      </w:r>
      <w:r w:rsidR="002F332A">
        <w:rPr>
          <w:rFonts w:ascii="Arial" w:hAnsi="Arial" w:cs="Arial"/>
          <w:sz w:val="24"/>
          <w:szCs w:val="24"/>
        </w:rPr>
        <w:t xml:space="preserve"> Karvian</w:t>
      </w:r>
      <w:r>
        <w:rPr>
          <w:rFonts w:ascii="Arial" w:hAnsi="Arial" w:cs="Arial"/>
          <w:sz w:val="24"/>
          <w:szCs w:val="24"/>
        </w:rPr>
        <w:t xml:space="preserve"> kun</w:t>
      </w:r>
      <w:r w:rsidR="002F332A">
        <w:rPr>
          <w:rFonts w:ascii="Arial" w:hAnsi="Arial" w:cs="Arial"/>
          <w:sz w:val="24"/>
          <w:szCs w:val="24"/>
        </w:rPr>
        <w:t>nan</w:t>
      </w:r>
      <w:r>
        <w:rPr>
          <w:rFonts w:ascii="Arial" w:hAnsi="Arial" w:cs="Arial"/>
          <w:sz w:val="24"/>
          <w:szCs w:val="24"/>
        </w:rPr>
        <w:t xml:space="preserve"> alueella olevia harjoituskäyttöön tarvittavia kiinteistöjä </w:t>
      </w:r>
      <w:r w:rsidR="003923C1">
        <w:rPr>
          <w:rFonts w:ascii="Arial" w:hAnsi="Arial" w:cs="Arial"/>
          <w:sz w:val="24"/>
          <w:szCs w:val="24"/>
        </w:rPr>
        <w:t>2</w:t>
      </w:r>
      <w:r w:rsidR="002F332A">
        <w:rPr>
          <w:rFonts w:ascii="Arial" w:hAnsi="Arial" w:cs="Arial"/>
          <w:sz w:val="24"/>
          <w:szCs w:val="24"/>
        </w:rPr>
        <w:t>7</w:t>
      </w:r>
      <w:r w:rsidR="003923C1">
        <w:rPr>
          <w:rFonts w:ascii="Arial" w:hAnsi="Arial" w:cs="Arial"/>
          <w:sz w:val="24"/>
          <w:szCs w:val="24"/>
        </w:rPr>
        <w:t>.</w:t>
      </w:r>
      <w:r w:rsidR="002F332A">
        <w:rPr>
          <w:rFonts w:ascii="Arial" w:hAnsi="Arial" w:cs="Arial"/>
          <w:sz w:val="24"/>
          <w:szCs w:val="24"/>
        </w:rPr>
        <w:t>5</w:t>
      </w:r>
      <w:r w:rsidR="003923C1">
        <w:rPr>
          <w:rFonts w:ascii="Arial" w:hAnsi="Arial" w:cs="Arial"/>
          <w:sz w:val="24"/>
          <w:szCs w:val="24"/>
        </w:rPr>
        <w:t xml:space="preserve">.- </w:t>
      </w:r>
      <w:r w:rsidR="002F332A">
        <w:rPr>
          <w:rFonts w:ascii="Arial" w:hAnsi="Arial" w:cs="Arial"/>
          <w:sz w:val="24"/>
          <w:szCs w:val="24"/>
        </w:rPr>
        <w:t>2</w:t>
      </w:r>
      <w:r w:rsidR="00F40828">
        <w:rPr>
          <w:rFonts w:ascii="Arial" w:hAnsi="Arial" w:cs="Arial"/>
          <w:sz w:val="24"/>
          <w:szCs w:val="24"/>
        </w:rPr>
        <w:t>.</w:t>
      </w:r>
      <w:r w:rsidR="002F332A">
        <w:rPr>
          <w:rFonts w:ascii="Arial" w:hAnsi="Arial" w:cs="Arial"/>
          <w:sz w:val="24"/>
          <w:szCs w:val="24"/>
        </w:rPr>
        <w:t>6</w:t>
      </w:r>
      <w:r w:rsidR="00F40828">
        <w:rPr>
          <w:rFonts w:ascii="Arial" w:hAnsi="Arial" w:cs="Arial"/>
          <w:sz w:val="24"/>
          <w:szCs w:val="24"/>
        </w:rPr>
        <w:t>.202</w:t>
      </w:r>
      <w:r w:rsidR="002F332A">
        <w:rPr>
          <w:rFonts w:ascii="Arial" w:hAnsi="Arial" w:cs="Arial"/>
          <w:sz w:val="24"/>
          <w:szCs w:val="24"/>
        </w:rPr>
        <w:t>1</w:t>
      </w:r>
      <w:r w:rsidR="00F40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välis</w:t>
      </w:r>
      <w:r w:rsidR="001347CB">
        <w:rPr>
          <w:rFonts w:ascii="Arial" w:hAnsi="Arial" w:cs="Arial"/>
          <w:sz w:val="24"/>
          <w:szCs w:val="24"/>
        </w:rPr>
        <w:t>e</w:t>
      </w:r>
      <w:r w:rsidR="00F40828">
        <w:rPr>
          <w:rFonts w:ascii="Arial" w:hAnsi="Arial" w:cs="Arial"/>
          <w:sz w:val="24"/>
          <w:szCs w:val="24"/>
        </w:rPr>
        <w:t>nä ajankoht</w:t>
      </w:r>
      <w:r w:rsidR="001347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na. </w:t>
      </w:r>
    </w:p>
    <w:p w:rsidR="00D8776E" w:rsidRDefault="00D8776E" w:rsidP="00D8776E">
      <w:pPr>
        <w:ind w:left="2592"/>
        <w:rPr>
          <w:rFonts w:ascii="Arial" w:hAnsi="Arial" w:cs="Arial"/>
          <w:sz w:val="24"/>
          <w:szCs w:val="24"/>
        </w:rPr>
      </w:pPr>
    </w:p>
    <w:p w:rsidR="00D8776E" w:rsidRDefault="00554AB0" w:rsidP="00D8776E">
      <w:pPr>
        <w:ind w:left="2592"/>
        <w:rPr>
          <w:rFonts w:ascii="Arial" w:hAnsi="Arial" w:cs="Arial"/>
          <w:sz w:val="24"/>
          <w:szCs w:val="24"/>
        </w:rPr>
      </w:pPr>
      <w:r w:rsidRPr="00554AB0">
        <w:rPr>
          <w:rFonts w:ascii="Arial" w:hAnsi="Arial" w:cs="Arial"/>
          <w:sz w:val="24"/>
          <w:szCs w:val="24"/>
        </w:rPr>
        <w:t xml:space="preserve">Päätös on nähtävillä Panssariprikaatin asiointitiloissa virka-aikana osoitteessa </w:t>
      </w:r>
      <w:r w:rsidR="009176EB" w:rsidRPr="00554AB0">
        <w:rPr>
          <w:rFonts w:ascii="Arial" w:hAnsi="Arial" w:cs="Arial"/>
          <w:sz w:val="24"/>
          <w:szCs w:val="24"/>
        </w:rPr>
        <w:t>Parola</w:t>
      </w:r>
      <w:r w:rsidR="009176EB">
        <w:rPr>
          <w:rFonts w:ascii="Arial" w:hAnsi="Arial" w:cs="Arial"/>
          <w:sz w:val="24"/>
          <w:szCs w:val="24"/>
        </w:rPr>
        <w:t>n</w:t>
      </w:r>
      <w:r w:rsidR="009176EB" w:rsidRPr="00554AB0">
        <w:rPr>
          <w:rFonts w:ascii="Arial" w:hAnsi="Arial" w:cs="Arial"/>
          <w:sz w:val="24"/>
          <w:szCs w:val="24"/>
        </w:rPr>
        <w:t xml:space="preserve"> Nummentie</w:t>
      </w:r>
      <w:r w:rsidRPr="00554AB0">
        <w:rPr>
          <w:rFonts w:ascii="Arial" w:hAnsi="Arial" w:cs="Arial"/>
          <w:sz w:val="24"/>
          <w:szCs w:val="24"/>
        </w:rPr>
        <w:t xml:space="preserve"> 298. Päätös on myös nähtävillä Kankaanpään, Parkanon, Karvian, Ikaalisen ja Jämijärven</w:t>
      </w:r>
      <w:r w:rsidR="009176EB">
        <w:rPr>
          <w:rFonts w:ascii="Arial" w:hAnsi="Arial" w:cs="Arial"/>
          <w:sz w:val="24"/>
          <w:szCs w:val="24"/>
        </w:rPr>
        <w:t xml:space="preserve"> kuntien </w:t>
      </w:r>
      <w:r w:rsidRPr="00554AB0">
        <w:rPr>
          <w:rFonts w:ascii="Arial" w:hAnsi="Arial" w:cs="Arial"/>
          <w:sz w:val="24"/>
          <w:szCs w:val="24"/>
        </w:rPr>
        <w:t>ilmoitustauluilla.</w:t>
      </w:r>
    </w:p>
    <w:p w:rsidR="00554AB0" w:rsidRDefault="00554AB0" w:rsidP="00D8776E">
      <w:pPr>
        <w:ind w:left="2592"/>
        <w:rPr>
          <w:rFonts w:ascii="Arial" w:hAnsi="Arial" w:cs="Arial"/>
          <w:sz w:val="24"/>
          <w:szCs w:val="24"/>
        </w:rPr>
      </w:pPr>
    </w:p>
    <w:p w:rsidR="00D8776E" w:rsidRDefault="00D8776E" w:rsidP="00D8776E">
      <w:pPr>
        <w:ind w:left="2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Lisätietoja päätöksestä antavat </w:t>
      </w:r>
      <w:r w:rsidR="002F332A">
        <w:rPr>
          <w:rFonts w:ascii="Arial" w:hAnsi="Arial" w:cs="Arial"/>
          <w:sz w:val="24"/>
          <w:szCs w:val="24"/>
        </w:rPr>
        <w:t>everstiluutnantti</w:t>
      </w:r>
      <w:r w:rsidR="003923C1">
        <w:rPr>
          <w:rFonts w:ascii="Arial" w:hAnsi="Arial" w:cs="Arial"/>
          <w:sz w:val="24"/>
          <w:szCs w:val="24"/>
        </w:rPr>
        <w:t xml:space="preserve"> </w:t>
      </w:r>
      <w:r w:rsidR="002F332A">
        <w:rPr>
          <w:rFonts w:ascii="Arial" w:hAnsi="Arial" w:cs="Arial"/>
          <w:sz w:val="24"/>
          <w:szCs w:val="24"/>
        </w:rPr>
        <w:t>Kalle Laurila</w:t>
      </w:r>
      <w:r w:rsidR="003923C1">
        <w:rPr>
          <w:rFonts w:ascii="Arial" w:hAnsi="Arial" w:cs="Arial"/>
          <w:sz w:val="24"/>
          <w:szCs w:val="24"/>
        </w:rPr>
        <w:t xml:space="preserve"> p. 0299 4</w:t>
      </w:r>
      <w:r w:rsidR="002F332A">
        <w:rPr>
          <w:rFonts w:ascii="Arial" w:hAnsi="Arial" w:cs="Arial"/>
          <w:sz w:val="24"/>
          <w:szCs w:val="24"/>
        </w:rPr>
        <w:t>4</w:t>
      </w:r>
      <w:r w:rsidR="003923C1">
        <w:rPr>
          <w:rFonts w:ascii="Arial" w:hAnsi="Arial" w:cs="Arial"/>
          <w:sz w:val="24"/>
          <w:szCs w:val="24"/>
        </w:rPr>
        <w:t>2</w:t>
      </w:r>
      <w:r w:rsidR="001347CB">
        <w:rPr>
          <w:rFonts w:ascii="Arial" w:hAnsi="Arial" w:cs="Arial"/>
          <w:sz w:val="24"/>
          <w:szCs w:val="24"/>
        </w:rPr>
        <w:t xml:space="preserve"> </w:t>
      </w:r>
      <w:r w:rsidR="002F332A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 xml:space="preserve"> ja </w:t>
      </w:r>
      <w:r w:rsidR="002F332A">
        <w:rPr>
          <w:rFonts w:ascii="Arial" w:hAnsi="Arial" w:cs="Arial"/>
          <w:sz w:val="24"/>
          <w:szCs w:val="24"/>
        </w:rPr>
        <w:t>teknikkokapteeni</w:t>
      </w:r>
      <w:r>
        <w:rPr>
          <w:rFonts w:ascii="Arial" w:hAnsi="Arial" w:cs="Arial"/>
          <w:sz w:val="24"/>
          <w:szCs w:val="24"/>
        </w:rPr>
        <w:t xml:space="preserve"> </w:t>
      </w:r>
      <w:r w:rsidR="002F332A">
        <w:rPr>
          <w:rFonts w:ascii="Arial" w:hAnsi="Arial" w:cs="Arial"/>
          <w:sz w:val="24"/>
          <w:szCs w:val="24"/>
        </w:rPr>
        <w:t>Kari Stöd</w:t>
      </w:r>
      <w:r w:rsidR="00C51589">
        <w:rPr>
          <w:rFonts w:ascii="Arial" w:hAnsi="Arial" w:cs="Arial"/>
          <w:sz w:val="24"/>
          <w:szCs w:val="24"/>
        </w:rPr>
        <w:t xml:space="preserve"> p. 0299 4</w:t>
      </w:r>
      <w:r w:rsidR="002F332A">
        <w:rPr>
          <w:rFonts w:ascii="Arial" w:hAnsi="Arial" w:cs="Arial"/>
          <w:sz w:val="24"/>
          <w:szCs w:val="24"/>
        </w:rPr>
        <w:t>42</w:t>
      </w:r>
      <w:r w:rsidR="00C51589">
        <w:rPr>
          <w:rFonts w:ascii="Arial" w:hAnsi="Arial" w:cs="Arial"/>
          <w:sz w:val="24"/>
          <w:szCs w:val="24"/>
        </w:rPr>
        <w:t xml:space="preserve"> </w:t>
      </w:r>
      <w:r w:rsidR="006A5EFC">
        <w:rPr>
          <w:rFonts w:ascii="Arial" w:hAnsi="Arial" w:cs="Arial"/>
          <w:sz w:val="24"/>
          <w:szCs w:val="24"/>
        </w:rPr>
        <w:t>4</w:t>
      </w:r>
      <w:r w:rsidR="002F332A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8776E" w:rsidRDefault="00D8776E" w:rsidP="00D8776E">
      <w:pPr>
        <w:ind w:left="2592"/>
        <w:rPr>
          <w:rFonts w:ascii="Arial" w:hAnsi="Arial" w:cs="Arial"/>
          <w:sz w:val="24"/>
          <w:szCs w:val="24"/>
        </w:rPr>
      </w:pPr>
    </w:p>
    <w:p w:rsidR="00D8776E" w:rsidRDefault="00D8776E" w:rsidP="00D8776E">
      <w:pPr>
        <w:ind w:left="2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Päätöstä pidetään nähtävillä 30 päivän ajan tiedoksisaamisesta</w:t>
      </w:r>
      <w:r w:rsidR="001347CB">
        <w:rPr>
          <w:rFonts w:ascii="Arial" w:hAnsi="Arial" w:cs="Arial"/>
          <w:sz w:val="24"/>
          <w:szCs w:val="24"/>
        </w:rPr>
        <w:t xml:space="preserve">. </w:t>
      </w:r>
    </w:p>
    <w:p w:rsidR="00D8776E" w:rsidRDefault="00D8776E" w:rsidP="00D8776E">
      <w:pPr>
        <w:pStyle w:val="SisennysC2"/>
      </w:pPr>
    </w:p>
    <w:p w:rsidR="00D8776E" w:rsidRDefault="002F332A" w:rsidP="00D8776E">
      <w:pPr>
        <w:pStyle w:val="SisennysC2"/>
      </w:pPr>
      <w:r>
        <w:t>Panssariprikaatissa</w:t>
      </w:r>
      <w:r w:rsidR="003923C1">
        <w:t xml:space="preserve"> </w:t>
      </w:r>
      <w:r w:rsidR="009176EB">
        <w:t>2</w:t>
      </w:r>
      <w:r>
        <w:t>9</w:t>
      </w:r>
      <w:r w:rsidR="005D5A0E">
        <w:t>.</w:t>
      </w:r>
      <w:r w:rsidR="009176EB">
        <w:t>3</w:t>
      </w:r>
      <w:r w:rsidR="006A5EFC">
        <w:t>.202</w:t>
      </w:r>
      <w:r>
        <w:t>1</w:t>
      </w:r>
    </w:p>
    <w:p w:rsidR="00D8776E" w:rsidRDefault="00D8776E" w:rsidP="00D8776E">
      <w:pPr>
        <w:pStyle w:val="SisennysC2"/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6E" w:rsidRDefault="00D8776E">
      <w:r>
        <w:separator/>
      </w:r>
    </w:p>
  </w:endnote>
  <w:endnote w:type="continuationSeparator" w:id="0">
    <w:p w:rsidR="00D8776E" w:rsidRDefault="00D8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F2" w:rsidRDefault="005121F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F2" w:rsidRDefault="005121F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F2" w:rsidRDefault="005121F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6E" w:rsidRDefault="00D8776E">
      <w:r>
        <w:separator/>
      </w:r>
    </w:p>
  </w:footnote>
  <w:footnote w:type="continuationSeparator" w:id="0">
    <w:p w:rsidR="00D8776E" w:rsidRDefault="00D8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F2" w:rsidRDefault="005121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511860" w:rsidRPr="00511860">
            <w:rPr>
              <w:b/>
              <w:bCs/>
            </w:rPr>
            <w:t>Panssariprikaati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51186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51186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511860">
            <w:rPr>
              <w:bCs/>
            </w:rPr>
            <w:t>Esikunta</w: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511860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511860" w:rsidRPr="00511860">
            <w:t>PAROLANNUMMI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511860">
            <w:rPr>
              <w:b/>
              <w:bCs/>
            </w:rPr>
            <w:t>Virhe. Viitteen lähdettä ei löytynyt.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9176EB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  <w:caps/>
            </w:rPr>
            <w:t>Panssariprikaati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24CA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24CAB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9176EB" w:rsidP="00E15607">
          <w:pPr>
            <w:pStyle w:val="Yltunniste"/>
            <w:rPr>
              <w:bCs/>
            </w:rPr>
          </w:pPr>
          <w:bookmarkStart w:id="2" w:name="DocSendDepartment"/>
          <w:r>
            <w:rPr>
              <w:bCs/>
            </w:rPr>
            <w:t>Esikunta</w:t>
          </w:r>
          <w:bookmarkEnd w:id="2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3" w:name="TypeText"/>
          <w:r>
            <w:rPr>
              <w:rStyle w:val="Sivunumero"/>
              <w:rFonts w:cs="Arial"/>
            </w:rPr>
            <w:t xml:space="preserve">Liite </w:t>
          </w:r>
          <w:bookmarkEnd w:id="3"/>
          <w:r w:rsidR="00612B69">
            <w:rPr>
              <w:rStyle w:val="Sivunumero"/>
              <w:rFonts w:cs="Arial"/>
            </w:rPr>
            <w:t>3</w:t>
          </w:r>
          <w:r>
            <w:rPr>
              <w:rStyle w:val="Sivunumero"/>
              <w:rFonts w:cs="Arial"/>
            </w:rPr>
            <w:t xml:space="preserve"> 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Pr="002F332A" w:rsidRDefault="009176EB" w:rsidP="00E15607">
          <w:pPr>
            <w:rPr>
              <w:rFonts w:ascii="Arial" w:hAnsi="Arial" w:cs="Arial"/>
            </w:rPr>
          </w:pPr>
          <w:bookmarkStart w:id="4" w:name="DocSendCompanyCity"/>
          <w:r>
            <w:rPr>
              <w:rFonts w:ascii="Arial" w:hAnsi="Arial" w:cs="Arial"/>
            </w:rPr>
            <w:t>PAROLANNUMMI</w:t>
          </w:r>
          <w:bookmarkEnd w:id="4"/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A5EFC" w:rsidP="002F332A">
          <w:pPr>
            <w:pStyle w:val="Yltunniste"/>
            <w:jc w:val="right"/>
          </w:pPr>
          <w:r>
            <w:t>M</w:t>
          </w:r>
          <w:r w:rsidR="002F332A">
            <w:t>R3412</w:t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0518CE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End w:id="5"/>
          <w:r>
            <w:rPr>
              <w:rFonts w:cs="Arial"/>
              <w:color w:val="D4062F"/>
            </w:rPr>
            <w:br/>
          </w:r>
          <w:bookmarkStart w:id="6" w:name="Law"/>
          <w:bookmarkEnd w:id="6"/>
        </w:p>
      </w:tc>
    </w:tr>
  </w:tbl>
  <w:p w:rsidR="00633049" w:rsidRDefault="006330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E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5BA9"/>
    <w:rsid w:val="000F6EB7"/>
    <w:rsid w:val="00100146"/>
    <w:rsid w:val="00102454"/>
    <w:rsid w:val="001050A1"/>
    <w:rsid w:val="00106978"/>
    <w:rsid w:val="00107D9B"/>
    <w:rsid w:val="001169C3"/>
    <w:rsid w:val="001219B9"/>
    <w:rsid w:val="00127471"/>
    <w:rsid w:val="001347CB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2027"/>
    <w:rsid w:val="002336B2"/>
    <w:rsid w:val="002345A5"/>
    <w:rsid w:val="002542F8"/>
    <w:rsid w:val="0026029B"/>
    <w:rsid w:val="00281F16"/>
    <w:rsid w:val="00286BAB"/>
    <w:rsid w:val="002876B6"/>
    <w:rsid w:val="0029183A"/>
    <w:rsid w:val="002A670B"/>
    <w:rsid w:val="002B05A2"/>
    <w:rsid w:val="002B175D"/>
    <w:rsid w:val="002B6525"/>
    <w:rsid w:val="002B7E12"/>
    <w:rsid w:val="002C1065"/>
    <w:rsid w:val="002D1F66"/>
    <w:rsid w:val="002D76DD"/>
    <w:rsid w:val="002E72C5"/>
    <w:rsid w:val="002F332A"/>
    <w:rsid w:val="003034E1"/>
    <w:rsid w:val="003063C2"/>
    <w:rsid w:val="00315F75"/>
    <w:rsid w:val="003206EB"/>
    <w:rsid w:val="00320A3B"/>
    <w:rsid w:val="00323261"/>
    <w:rsid w:val="003246EF"/>
    <w:rsid w:val="003335F4"/>
    <w:rsid w:val="00335BB3"/>
    <w:rsid w:val="0034049D"/>
    <w:rsid w:val="003536D0"/>
    <w:rsid w:val="00363A80"/>
    <w:rsid w:val="00367A28"/>
    <w:rsid w:val="003874BE"/>
    <w:rsid w:val="003923C1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1B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0BC8"/>
    <w:rsid w:val="00470D89"/>
    <w:rsid w:val="0047753A"/>
    <w:rsid w:val="00482B4C"/>
    <w:rsid w:val="00492300"/>
    <w:rsid w:val="004A6B5B"/>
    <w:rsid w:val="004B3FE0"/>
    <w:rsid w:val="004D2002"/>
    <w:rsid w:val="004D479B"/>
    <w:rsid w:val="004E741D"/>
    <w:rsid w:val="004F46DD"/>
    <w:rsid w:val="005018BE"/>
    <w:rsid w:val="00503C40"/>
    <w:rsid w:val="00511860"/>
    <w:rsid w:val="005121F2"/>
    <w:rsid w:val="00512720"/>
    <w:rsid w:val="00515679"/>
    <w:rsid w:val="005219AD"/>
    <w:rsid w:val="005248AA"/>
    <w:rsid w:val="0052576A"/>
    <w:rsid w:val="00533839"/>
    <w:rsid w:val="005357C4"/>
    <w:rsid w:val="00554AB0"/>
    <w:rsid w:val="00555020"/>
    <w:rsid w:val="0055535A"/>
    <w:rsid w:val="0056235D"/>
    <w:rsid w:val="005638FE"/>
    <w:rsid w:val="005706FE"/>
    <w:rsid w:val="00575850"/>
    <w:rsid w:val="00576673"/>
    <w:rsid w:val="00583573"/>
    <w:rsid w:val="00593F05"/>
    <w:rsid w:val="00594070"/>
    <w:rsid w:val="005B1F2E"/>
    <w:rsid w:val="005C3C57"/>
    <w:rsid w:val="005C6CDC"/>
    <w:rsid w:val="005C7821"/>
    <w:rsid w:val="005D2810"/>
    <w:rsid w:val="005D4F6C"/>
    <w:rsid w:val="005D5A0E"/>
    <w:rsid w:val="005F0914"/>
    <w:rsid w:val="005F2860"/>
    <w:rsid w:val="00600EA2"/>
    <w:rsid w:val="006066C3"/>
    <w:rsid w:val="006067D5"/>
    <w:rsid w:val="00611F55"/>
    <w:rsid w:val="00612B69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5EFC"/>
    <w:rsid w:val="006A7CAA"/>
    <w:rsid w:val="006B0DB3"/>
    <w:rsid w:val="006B2752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576EB"/>
    <w:rsid w:val="007614D4"/>
    <w:rsid w:val="007633E9"/>
    <w:rsid w:val="00773C73"/>
    <w:rsid w:val="00774B8D"/>
    <w:rsid w:val="0078077B"/>
    <w:rsid w:val="00781AEE"/>
    <w:rsid w:val="00795EC8"/>
    <w:rsid w:val="00797C3A"/>
    <w:rsid w:val="007A1E39"/>
    <w:rsid w:val="007A512D"/>
    <w:rsid w:val="007A6607"/>
    <w:rsid w:val="007B268A"/>
    <w:rsid w:val="007B6442"/>
    <w:rsid w:val="007D101E"/>
    <w:rsid w:val="007D2924"/>
    <w:rsid w:val="007D32DE"/>
    <w:rsid w:val="007D5460"/>
    <w:rsid w:val="007E0E7D"/>
    <w:rsid w:val="007E12B8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3D9"/>
    <w:rsid w:val="0081781C"/>
    <w:rsid w:val="0082215F"/>
    <w:rsid w:val="00825F2D"/>
    <w:rsid w:val="008313C1"/>
    <w:rsid w:val="008374B4"/>
    <w:rsid w:val="008509F2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5CB7"/>
    <w:rsid w:val="008F17EE"/>
    <w:rsid w:val="008F39C4"/>
    <w:rsid w:val="00901046"/>
    <w:rsid w:val="00904383"/>
    <w:rsid w:val="0091261F"/>
    <w:rsid w:val="009176EB"/>
    <w:rsid w:val="00921969"/>
    <w:rsid w:val="00925687"/>
    <w:rsid w:val="00926DD6"/>
    <w:rsid w:val="00934207"/>
    <w:rsid w:val="009356C2"/>
    <w:rsid w:val="00936FD8"/>
    <w:rsid w:val="00937056"/>
    <w:rsid w:val="0094525D"/>
    <w:rsid w:val="00950861"/>
    <w:rsid w:val="00953C9A"/>
    <w:rsid w:val="00957479"/>
    <w:rsid w:val="009646A5"/>
    <w:rsid w:val="00970B9B"/>
    <w:rsid w:val="009723E8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9133A"/>
    <w:rsid w:val="00B93E0A"/>
    <w:rsid w:val="00B96011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1589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95F37"/>
    <w:rsid w:val="00CA0462"/>
    <w:rsid w:val="00CA2929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46EC4"/>
    <w:rsid w:val="00D50A28"/>
    <w:rsid w:val="00D50D8E"/>
    <w:rsid w:val="00D5170F"/>
    <w:rsid w:val="00D55CD1"/>
    <w:rsid w:val="00D57800"/>
    <w:rsid w:val="00D57AF1"/>
    <w:rsid w:val="00D6461B"/>
    <w:rsid w:val="00D64759"/>
    <w:rsid w:val="00D71D6B"/>
    <w:rsid w:val="00D753DA"/>
    <w:rsid w:val="00D77793"/>
    <w:rsid w:val="00D8115C"/>
    <w:rsid w:val="00D8607C"/>
    <w:rsid w:val="00D8675C"/>
    <w:rsid w:val="00D8776E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AB"/>
    <w:rsid w:val="00F24CF1"/>
    <w:rsid w:val="00F32FB6"/>
    <w:rsid w:val="00F33CDD"/>
    <w:rsid w:val="00F40828"/>
    <w:rsid w:val="00F469F7"/>
    <w:rsid w:val="00F4799A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412F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A4515CB2-73A0-442E-AB5C-111517F5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776E"/>
    <w:pPr>
      <w:overflowPunct w:val="0"/>
      <w:autoSpaceDE w:val="0"/>
      <w:autoSpaceDN w:val="0"/>
      <w:adjustRightInd w:val="0"/>
    </w:p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overflowPunct/>
      <w:autoSpaceDE/>
      <w:autoSpaceDN/>
      <w:adjustRightInd/>
      <w:spacing w:before="260" w:after="120"/>
      <w:ind w:left="431" w:hanging="431"/>
      <w:outlineLvl w:val="0"/>
    </w:pPr>
    <w:rPr>
      <w:rFonts w:ascii="Arial" w:hAnsi="Arial" w:cs="Arial"/>
      <w:b/>
      <w:bCs/>
      <w:kern w:val="24"/>
      <w:sz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overflowPunct/>
      <w:autoSpaceDE/>
      <w:autoSpaceDN/>
      <w:adjustRightInd/>
      <w:spacing w:before="260" w:after="120"/>
      <w:ind w:left="578" w:hanging="578"/>
      <w:outlineLvl w:val="1"/>
    </w:pPr>
    <w:rPr>
      <w:rFonts w:ascii="Arial" w:hAnsi="Arial" w:cs="Arial"/>
      <w:b/>
      <w:bCs/>
      <w:iCs/>
      <w:kern w:val="24"/>
      <w:sz w:val="24"/>
      <w:szCs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overflowPunct/>
      <w:autoSpaceDE/>
      <w:autoSpaceDN/>
      <w:adjustRightInd/>
      <w:spacing w:before="260" w:after="120"/>
      <w:outlineLvl w:val="2"/>
    </w:pPr>
    <w:rPr>
      <w:rFonts w:ascii="Arial" w:hAnsi="Arial" w:cs="Arial"/>
      <w:b/>
      <w:bCs/>
      <w:kern w:val="24"/>
      <w:sz w:val="24"/>
      <w:szCs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overflowPunct/>
      <w:autoSpaceDE/>
      <w:autoSpaceDN/>
      <w:adjustRightInd/>
      <w:spacing w:before="260" w:after="120"/>
      <w:outlineLvl w:val="3"/>
    </w:pPr>
    <w:rPr>
      <w:rFonts w:ascii="Arial" w:hAnsi="Arial"/>
      <w:b/>
      <w:bCs/>
      <w:kern w:val="24"/>
      <w:sz w:val="24"/>
      <w:szCs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overflowPunct/>
      <w:autoSpaceDE/>
      <w:autoSpaceDN/>
      <w:adjustRightInd/>
      <w:spacing w:before="260" w:after="120"/>
      <w:outlineLvl w:val="4"/>
    </w:pPr>
    <w:rPr>
      <w:rFonts w:ascii="Arial" w:hAnsi="Arial"/>
      <w:b/>
      <w:bCs/>
      <w:iCs/>
      <w:kern w:val="24"/>
      <w:sz w:val="24"/>
      <w:szCs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overflowPunct/>
      <w:autoSpaceDE/>
      <w:autoSpaceDN/>
      <w:adjustRightInd/>
      <w:spacing w:before="260" w:after="120"/>
      <w:outlineLvl w:val="5"/>
    </w:pPr>
    <w:rPr>
      <w:rFonts w:ascii="Arial" w:hAnsi="Arial"/>
      <w:b/>
      <w:bCs/>
      <w:kern w:val="24"/>
      <w:sz w:val="24"/>
      <w:szCs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overflowPunct/>
      <w:autoSpaceDE/>
      <w:autoSpaceDN/>
      <w:adjustRightInd/>
      <w:spacing w:before="260" w:after="120"/>
      <w:outlineLvl w:val="6"/>
    </w:pPr>
    <w:rPr>
      <w:rFonts w:ascii="Arial" w:hAnsi="Arial"/>
      <w:b/>
      <w:kern w:val="24"/>
      <w:sz w:val="24"/>
      <w:szCs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overflowPunct/>
      <w:autoSpaceDE/>
      <w:autoSpaceDN/>
      <w:adjustRightInd/>
      <w:spacing w:before="260" w:after="120"/>
      <w:outlineLvl w:val="7"/>
    </w:pPr>
    <w:rPr>
      <w:rFonts w:ascii="Arial" w:hAnsi="Arial"/>
      <w:b/>
      <w:iCs/>
      <w:kern w:val="24"/>
      <w:sz w:val="24"/>
      <w:szCs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overflowPunct/>
      <w:autoSpaceDE/>
      <w:autoSpaceDN/>
      <w:adjustRightInd/>
      <w:spacing w:before="260" w:after="120"/>
      <w:outlineLvl w:val="8"/>
    </w:pPr>
    <w:rPr>
      <w:rFonts w:ascii="Arial" w:hAnsi="Arial" w:cs="Arial"/>
      <w:b/>
      <w:kern w:val="24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/>
      <w:autoSpaceDE/>
      <w:autoSpaceDN/>
      <w:adjustRightInd/>
      <w:spacing w:before="140" w:after="120"/>
    </w:pPr>
    <w:rPr>
      <w:rFonts w:ascii="Arial" w:hAnsi="Arial"/>
      <w:sz w:val="24"/>
      <w:szCs w:val="24"/>
    </w:r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overflowPunct/>
      <w:autoSpaceDE/>
      <w:autoSpaceDN/>
      <w:adjustRightInd/>
      <w:spacing w:before="140" w:after="120"/>
      <w:ind w:left="1298"/>
      <w:outlineLvl w:val="1"/>
    </w:pPr>
    <w:rPr>
      <w:rFonts w:ascii="Arial" w:hAnsi="Arial" w:cs="Arial"/>
      <w:b/>
      <w:sz w:val="24"/>
      <w:szCs w:val="24"/>
    </w:rPr>
  </w:style>
  <w:style w:type="paragraph" w:styleId="Alatunniste">
    <w:name w:val="footer"/>
    <w:basedOn w:val="Normaali"/>
    <w:semiHidden/>
    <w:rsid w:val="0081781C"/>
    <w:pPr>
      <w:widowControl w:val="0"/>
      <w:overflowPunct/>
      <w:autoSpaceDE/>
      <w:autoSpaceDN/>
      <w:adjustRightInd/>
    </w:pPr>
    <w:rPr>
      <w:rFonts w:ascii="Arial" w:hAnsi="Arial"/>
      <w:sz w:val="18"/>
      <w:szCs w:val="24"/>
    </w:rPr>
  </w:style>
  <w:style w:type="paragraph" w:styleId="Allekirjoitus">
    <w:name w:val="Signature"/>
    <w:basedOn w:val="Normaali"/>
    <w:semiHidden/>
    <w:rsid w:val="00C7721C"/>
    <w:pPr>
      <w:overflowPunct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Sivuotsikko">
    <w:name w:val="Sivuotsikko"/>
    <w:basedOn w:val="Normaali"/>
    <w:next w:val="SisennysC2"/>
    <w:rsid w:val="001D2D3F"/>
    <w:pPr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overflowPunct/>
      <w:autoSpaceDE/>
      <w:autoSpaceDN/>
      <w:adjustRightInd/>
      <w:spacing w:before="260" w:after="120"/>
      <w:outlineLvl w:val="0"/>
    </w:pPr>
    <w:rPr>
      <w:rFonts w:ascii="Arial" w:hAnsi="Arial" w:cs="Arial"/>
      <w:b/>
      <w:bCs/>
      <w:caps/>
      <w:kern w:val="24"/>
      <w:sz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</w:style>
  <w:style w:type="paragraph" w:styleId="Yltunniste">
    <w:name w:val="header"/>
    <w:basedOn w:val="Normaali"/>
    <w:rsid w:val="00EC2F91"/>
    <w:pPr>
      <w:widowControl w:val="0"/>
      <w:overflowPunct/>
      <w:autoSpaceDE/>
      <w:autoSpaceDN/>
      <w:adjustRightInd/>
    </w:pPr>
    <w:rPr>
      <w:rFonts w:ascii="Arial" w:hAnsi="Arial"/>
      <w:sz w:val="24"/>
      <w:szCs w:val="24"/>
    </w:rPr>
  </w:style>
  <w:style w:type="character" w:styleId="Sivunumero">
    <w:name w:val="page number"/>
    <w:basedOn w:val="Kappaleenoletusfontti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widowControl w:val="0"/>
      <w:overflowPunct/>
      <w:autoSpaceDE/>
      <w:autoSpaceDN/>
      <w:adjustRightInd/>
    </w:pPr>
    <w:rPr>
      <w:rFonts w:ascii="Arial" w:hAnsi="Arial"/>
      <w:sz w:val="24"/>
      <w:szCs w:val="24"/>
    </w:r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widowControl w:val="0"/>
      <w:overflowPunct/>
      <w:autoSpaceDE/>
      <w:autoSpaceDN/>
      <w:adjustRightInd/>
      <w:ind w:left="2591"/>
    </w:pPr>
    <w:rPr>
      <w:rFonts w:ascii="Arial" w:hAnsi="Arial"/>
      <w:b/>
      <w:bCs/>
    </w:rPr>
  </w:style>
  <w:style w:type="paragraph" w:customStyle="1" w:styleId="Oletusteksti">
    <w:name w:val="Oletusteksti"/>
    <w:basedOn w:val="Normaali"/>
    <w:rsid w:val="00D8776E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</w:tabs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72998\AppData\Local\Temp\OL_3427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OL_34273</Template>
  <TotalTime>0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A4PystyLiitePvAHV0_9_1_20011009</vt:lpstr>
    </vt:vector>
  </TitlesOfParts>
  <Company>Puolustusvoimat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A4PystyLiitePvAHV0_9_1_20011009</dc:title>
  <dc:subject/>
  <dc:creator>Timo Martikainen</dc:creator>
  <cp:keywords/>
  <dc:description/>
  <cp:lastModifiedBy>Raunisto Riikka PV PSPR</cp:lastModifiedBy>
  <cp:revision>2</cp:revision>
  <cp:lastPrinted>1900-12-31T21:00:00Z</cp:lastPrinted>
  <dcterms:created xsi:type="dcterms:W3CDTF">2021-03-29T12:59:00Z</dcterms:created>
  <dcterms:modified xsi:type="dcterms:W3CDTF">2021-03-29T12:59:00Z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4355/15.04.03.02/2020</vt:lpwstr>
  </property>
  <property fmtid="{D5CDD505-2E9C-101B-9397-08002B2CF9AE}" pid="5" name="DocCardId">
    <vt:lpwstr>MR3412</vt:lpwstr>
  </property>
  <property fmtid="{D5CDD505-2E9C-101B-9397-08002B2CF9AE}" pid="6" name="PrivacyClass">
    <vt:lpwstr/>
  </property>
  <property fmtid="{D5CDD505-2E9C-101B-9397-08002B2CF9AE}" pid="7" name="NormiLaatijaLyhenne">
    <vt:lpwstr>PSPR</vt:lpwstr>
  </property>
  <property fmtid="{D5CDD505-2E9C-101B-9397-08002B2CF9AE}" pid="8" name="NormiLaatijaSL">
    <vt:lpwstr/>
  </property>
</Properties>
</file>